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F52EAC" w14:textId="18390063" w:rsidR="006B438F" w:rsidRPr="00F46235" w:rsidRDefault="009577D8" w:rsidP="009577D8">
      <w:pPr>
        <w:jc w:val="center"/>
        <w:rPr>
          <w:rFonts w:ascii="Arial" w:hAnsi="Arial" w:cs="Arial"/>
          <w:b/>
          <w:bCs/>
          <w:sz w:val="28"/>
          <w:szCs w:val="28"/>
        </w:rPr>
      </w:pPr>
      <w:proofErr w:type="spellStart"/>
      <w:r w:rsidRPr="00F46235">
        <w:rPr>
          <w:rFonts w:ascii="Arial" w:hAnsi="Arial" w:cs="Arial"/>
          <w:b/>
          <w:bCs/>
          <w:sz w:val="28"/>
          <w:szCs w:val="28"/>
        </w:rPr>
        <w:t>Assessment</w:t>
      </w:r>
      <w:proofErr w:type="spellEnd"/>
      <w:r w:rsidRPr="00F46235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F46235">
        <w:rPr>
          <w:rFonts w:ascii="Arial" w:hAnsi="Arial" w:cs="Arial"/>
          <w:b/>
          <w:bCs/>
          <w:sz w:val="28"/>
          <w:szCs w:val="28"/>
        </w:rPr>
        <w:t>of</w:t>
      </w:r>
      <w:proofErr w:type="spellEnd"/>
      <w:r w:rsidRPr="00F46235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F46235">
        <w:rPr>
          <w:rFonts w:ascii="Arial" w:hAnsi="Arial" w:cs="Arial"/>
          <w:b/>
          <w:bCs/>
          <w:sz w:val="28"/>
          <w:szCs w:val="28"/>
        </w:rPr>
        <w:t>Left</w:t>
      </w:r>
      <w:proofErr w:type="spellEnd"/>
      <w:r w:rsidRPr="00F46235">
        <w:rPr>
          <w:rFonts w:ascii="Arial" w:hAnsi="Arial" w:cs="Arial"/>
          <w:b/>
          <w:bCs/>
          <w:sz w:val="28"/>
          <w:szCs w:val="28"/>
        </w:rPr>
        <w:t xml:space="preserve"> Atrial </w:t>
      </w:r>
      <w:proofErr w:type="spellStart"/>
      <w:r w:rsidRPr="00F46235">
        <w:rPr>
          <w:rFonts w:ascii="Arial" w:hAnsi="Arial" w:cs="Arial"/>
          <w:b/>
          <w:bCs/>
          <w:sz w:val="28"/>
          <w:szCs w:val="28"/>
        </w:rPr>
        <w:t>Function</w:t>
      </w:r>
      <w:proofErr w:type="spellEnd"/>
      <w:r w:rsidRPr="00F46235">
        <w:rPr>
          <w:rFonts w:ascii="Arial" w:hAnsi="Arial" w:cs="Arial"/>
          <w:b/>
          <w:bCs/>
          <w:sz w:val="28"/>
          <w:szCs w:val="28"/>
        </w:rPr>
        <w:t xml:space="preserve"> in </w:t>
      </w:r>
      <w:proofErr w:type="spellStart"/>
      <w:r w:rsidRPr="00F46235">
        <w:rPr>
          <w:rFonts w:ascii="Arial" w:hAnsi="Arial" w:cs="Arial"/>
          <w:b/>
          <w:bCs/>
          <w:sz w:val="28"/>
          <w:szCs w:val="28"/>
        </w:rPr>
        <w:t>Hypertrophic</w:t>
      </w:r>
      <w:proofErr w:type="spellEnd"/>
      <w:r w:rsidRPr="00F46235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F46235">
        <w:rPr>
          <w:rFonts w:ascii="Arial" w:hAnsi="Arial" w:cs="Arial"/>
          <w:b/>
          <w:bCs/>
          <w:sz w:val="28"/>
          <w:szCs w:val="28"/>
        </w:rPr>
        <w:t>Cardiomyopathy</w:t>
      </w:r>
      <w:proofErr w:type="spellEnd"/>
      <w:r w:rsidRPr="00F46235">
        <w:rPr>
          <w:rFonts w:ascii="Arial" w:hAnsi="Arial" w:cs="Arial"/>
          <w:b/>
          <w:bCs/>
          <w:sz w:val="28"/>
          <w:szCs w:val="28"/>
        </w:rPr>
        <w:t xml:space="preserve"> and </w:t>
      </w:r>
      <w:proofErr w:type="spellStart"/>
      <w:r w:rsidRPr="00F46235">
        <w:rPr>
          <w:rFonts w:ascii="Arial" w:hAnsi="Arial" w:cs="Arial"/>
          <w:b/>
          <w:bCs/>
          <w:sz w:val="28"/>
          <w:szCs w:val="28"/>
        </w:rPr>
        <w:t>Athlete's</w:t>
      </w:r>
      <w:proofErr w:type="spellEnd"/>
      <w:r w:rsidRPr="00F46235">
        <w:rPr>
          <w:rFonts w:ascii="Arial" w:hAnsi="Arial" w:cs="Arial"/>
          <w:b/>
          <w:bCs/>
          <w:sz w:val="28"/>
          <w:szCs w:val="28"/>
        </w:rPr>
        <w:t xml:space="preserve"> Heart A </w:t>
      </w:r>
      <w:proofErr w:type="spellStart"/>
      <w:r w:rsidRPr="00F46235">
        <w:rPr>
          <w:rFonts w:ascii="Arial" w:hAnsi="Arial" w:cs="Arial"/>
          <w:b/>
          <w:bCs/>
          <w:sz w:val="28"/>
          <w:szCs w:val="28"/>
        </w:rPr>
        <w:t>Left</w:t>
      </w:r>
      <w:proofErr w:type="spellEnd"/>
      <w:r w:rsidRPr="00F46235">
        <w:rPr>
          <w:rFonts w:ascii="Arial" w:hAnsi="Arial" w:cs="Arial"/>
          <w:b/>
          <w:bCs/>
          <w:sz w:val="28"/>
          <w:szCs w:val="28"/>
        </w:rPr>
        <w:t xml:space="preserve"> Atrial </w:t>
      </w:r>
      <w:proofErr w:type="spellStart"/>
      <w:r w:rsidRPr="00F46235">
        <w:rPr>
          <w:rFonts w:ascii="Arial" w:hAnsi="Arial" w:cs="Arial"/>
          <w:b/>
          <w:bCs/>
          <w:sz w:val="28"/>
          <w:szCs w:val="28"/>
        </w:rPr>
        <w:t>Myocardial</w:t>
      </w:r>
      <w:proofErr w:type="spellEnd"/>
      <w:r w:rsidRPr="00F46235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F46235">
        <w:rPr>
          <w:rFonts w:ascii="Arial" w:hAnsi="Arial" w:cs="Arial"/>
          <w:b/>
          <w:bCs/>
          <w:sz w:val="28"/>
          <w:szCs w:val="28"/>
        </w:rPr>
        <w:t>Deformation</w:t>
      </w:r>
      <w:proofErr w:type="spellEnd"/>
      <w:r w:rsidRPr="00F46235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F46235">
        <w:rPr>
          <w:rFonts w:ascii="Arial" w:hAnsi="Arial" w:cs="Arial"/>
          <w:b/>
          <w:bCs/>
          <w:sz w:val="28"/>
          <w:szCs w:val="28"/>
        </w:rPr>
        <w:t>Study</w:t>
      </w:r>
      <w:proofErr w:type="spellEnd"/>
    </w:p>
    <w:p w14:paraId="00BEF841" w14:textId="77777777" w:rsidR="00F46235" w:rsidRDefault="00F46235" w:rsidP="00F46235">
      <w:pPr>
        <w:spacing w:line="240" w:lineRule="auto"/>
        <w:jc w:val="both"/>
        <w:rPr>
          <w:rFonts w:ascii="Arial" w:hAnsi="Arial" w:cs="Arial"/>
          <w:sz w:val="24"/>
          <w:szCs w:val="24"/>
        </w:rPr>
      </w:pPr>
    </w:p>
    <w:p w14:paraId="42CC6AEC" w14:textId="2EB8C088" w:rsidR="009577D8" w:rsidRPr="00F46235" w:rsidRDefault="00F46235" w:rsidP="00F46235">
      <w:pPr>
        <w:spacing w:line="240" w:lineRule="auto"/>
        <w:jc w:val="both"/>
        <w:rPr>
          <w:rFonts w:ascii="Arial" w:hAnsi="Arial" w:cs="Arial"/>
          <w:sz w:val="24"/>
          <w:szCs w:val="24"/>
        </w:rPr>
      </w:pPr>
      <w:r w:rsidRPr="00F46235">
        <w:rPr>
          <w:rFonts w:ascii="Arial" w:hAnsi="Arial" w:cs="Arial"/>
          <w:sz w:val="24"/>
          <w:szCs w:val="24"/>
        </w:rPr>
        <w:t xml:space="preserve">Gabrielli L, Enríquez A, Córdova S, Yáñez F, Godoy I, Corbalán R. </w:t>
      </w:r>
      <w:proofErr w:type="spellStart"/>
      <w:r w:rsidRPr="00F46235">
        <w:rPr>
          <w:rFonts w:ascii="Arial" w:hAnsi="Arial" w:cs="Arial"/>
          <w:sz w:val="24"/>
          <w:szCs w:val="24"/>
        </w:rPr>
        <w:t>Assessment</w:t>
      </w:r>
      <w:proofErr w:type="spellEnd"/>
      <w:r w:rsidRPr="00F462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46235">
        <w:rPr>
          <w:rFonts w:ascii="Arial" w:hAnsi="Arial" w:cs="Arial"/>
          <w:sz w:val="24"/>
          <w:szCs w:val="24"/>
        </w:rPr>
        <w:t>of</w:t>
      </w:r>
      <w:proofErr w:type="spellEnd"/>
      <w:r w:rsidRPr="00F462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46235">
        <w:rPr>
          <w:rFonts w:ascii="Arial" w:hAnsi="Arial" w:cs="Arial"/>
          <w:sz w:val="24"/>
          <w:szCs w:val="24"/>
        </w:rPr>
        <w:t>left</w:t>
      </w:r>
      <w:proofErr w:type="spellEnd"/>
      <w:r w:rsidRPr="00F46235">
        <w:rPr>
          <w:rFonts w:ascii="Arial" w:hAnsi="Arial" w:cs="Arial"/>
          <w:sz w:val="24"/>
          <w:szCs w:val="24"/>
        </w:rPr>
        <w:t xml:space="preserve"> atrial </w:t>
      </w:r>
      <w:proofErr w:type="spellStart"/>
      <w:r w:rsidRPr="00F46235">
        <w:rPr>
          <w:rFonts w:ascii="Arial" w:hAnsi="Arial" w:cs="Arial"/>
          <w:sz w:val="24"/>
          <w:szCs w:val="24"/>
        </w:rPr>
        <w:t>function</w:t>
      </w:r>
      <w:proofErr w:type="spellEnd"/>
      <w:r w:rsidRPr="00F46235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F46235">
        <w:rPr>
          <w:rFonts w:ascii="Arial" w:hAnsi="Arial" w:cs="Arial"/>
          <w:sz w:val="24"/>
          <w:szCs w:val="24"/>
        </w:rPr>
        <w:t>hypertrophic</w:t>
      </w:r>
      <w:proofErr w:type="spellEnd"/>
      <w:r w:rsidRPr="00F462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46235">
        <w:rPr>
          <w:rFonts w:ascii="Arial" w:hAnsi="Arial" w:cs="Arial"/>
          <w:sz w:val="24"/>
          <w:szCs w:val="24"/>
        </w:rPr>
        <w:t>cardiomyopathy</w:t>
      </w:r>
      <w:proofErr w:type="spellEnd"/>
      <w:r w:rsidRPr="00F46235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F46235">
        <w:rPr>
          <w:rFonts w:ascii="Arial" w:hAnsi="Arial" w:cs="Arial"/>
          <w:sz w:val="24"/>
          <w:szCs w:val="24"/>
        </w:rPr>
        <w:t>athlete's</w:t>
      </w:r>
      <w:proofErr w:type="spellEnd"/>
      <w:r w:rsidRPr="00F462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46235">
        <w:rPr>
          <w:rFonts w:ascii="Arial" w:hAnsi="Arial" w:cs="Arial"/>
          <w:sz w:val="24"/>
          <w:szCs w:val="24"/>
        </w:rPr>
        <w:t>heart</w:t>
      </w:r>
      <w:proofErr w:type="spellEnd"/>
      <w:r w:rsidRPr="00F46235">
        <w:rPr>
          <w:rFonts w:ascii="Arial" w:hAnsi="Arial" w:cs="Arial"/>
          <w:sz w:val="24"/>
          <w:szCs w:val="24"/>
        </w:rPr>
        <w:t xml:space="preserve">: a </w:t>
      </w:r>
      <w:proofErr w:type="spellStart"/>
      <w:r w:rsidRPr="00F46235">
        <w:rPr>
          <w:rFonts w:ascii="Arial" w:hAnsi="Arial" w:cs="Arial"/>
          <w:sz w:val="24"/>
          <w:szCs w:val="24"/>
        </w:rPr>
        <w:t>left</w:t>
      </w:r>
      <w:proofErr w:type="spellEnd"/>
      <w:r w:rsidRPr="00F46235">
        <w:rPr>
          <w:rFonts w:ascii="Arial" w:hAnsi="Arial" w:cs="Arial"/>
          <w:sz w:val="24"/>
          <w:szCs w:val="24"/>
        </w:rPr>
        <w:t xml:space="preserve"> atrial </w:t>
      </w:r>
      <w:proofErr w:type="spellStart"/>
      <w:r w:rsidRPr="00F46235">
        <w:rPr>
          <w:rFonts w:ascii="Arial" w:hAnsi="Arial" w:cs="Arial"/>
          <w:sz w:val="24"/>
          <w:szCs w:val="24"/>
        </w:rPr>
        <w:t>myocardial</w:t>
      </w:r>
      <w:proofErr w:type="spellEnd"/>
      <w:r w:rsidRPr="00F462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46235">
        <w:rPr>
          <w:rFonts w:ascii="Arial" w:hAnsi="Arial" w:cs="Arial"/>
          <w:sz w:val="24"/>
          <w:szCs w:val="24"/>
        </w:rPr>
        <w:t>deformation</w:t>
      </w:r>
      <w:proofErr w:type="spellEnd"/>
      <w:r w:rsidRPr="00F462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46235">
        <w:rPr>
          <w:rFonts w:ascii="Arial" w:hAnsi="Arial" w:cs="Arial"/>
          <w:sz w:val="24"/>
          <w:szCs w:val="24"/>
        </w:rPr>
        <w:t>study</w:t>
      </w:r>
      <w:proofErr w:type="spellEnd"/>
      <w:r w:rsidRPr="00F46235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F46235">
        <w:rPr>
          <w:rFonts w:ascii="Arial" w:hAnsi="Arial" w:cs="Arial"/>
          <w:sz w:val="24"/>
          <w:szCs w:val="24"/>
        </w:rPr>
        <w:t>Echocardiography</w:t>
      </w:r>
      <w:proofErr w:type="spellEnd"/>
      <w:r w:rsidRPr="00F46235">
        <w:rPr>
          <w:rFonts w:ascii="Arial" w:hAnsi="Arial" w:cs="Arial"/>
          <w:sz w:val="24"/>
          <w:szCs w:val="24"/>
        </w:rPr>
        <w:t xml:space="preserve">. 2012 Sep;29(8):943-9. </w:t>
      </w:r>
      <w:proofErr w:type="spellStart"/>
      <w:r w:rsidRPr="00F46235">
        <w:rPr>
          <w:rFonts w:ascii="Arial" w:hAnsi="Arial" w:cs="Arial"/>
          <w:sz w:val="24"/>
          <w:szCs w:val="24"/>
        </w:rPr>
        <w:t>doi</w:t>
      </w:r>
      <w:proofErr w:type="spellEnd"/>
      <w:r w:rsidRPr="00F46235">
        <w:rPr>
          <w:rFonts w:ascii="Arial" w:hAnsi="Arial" w:cs="Arial"/>
          <w:sz w:val="24"/>
          <w:szCs w:val="24"/>
        </w:rPr>
        <w:t>: 10.1111/j.1540-8175.2012.</w:t>
      </w:r>
      <w:proofErr w:type="gramStart"/>
      <w:r w:rsidRPr="00F46235">
        <w:rPr>
          <w:rFonts w:ascii="Arial" w:hAnsi="Arial" w:cs="Arial"/>
          <w:sz w:val="24"/>
          <w:szCs w:val="24"/>
        </w:rPr>
        <w:t>01719.x.</w:t>
      </w:r>
      <w:proofErr w:type="gramEnd"/>
      <w:r w:rsidRPr="00F4623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46235">
        <w:rPr>
          <w:rFonts w:ascii="Arial" w:hAnsi="Arial" w:cs="Arial"/>
          <w:sz w:val="24"/>
          <w:szCs w:val="24"/>
        </w:rPr>
        <w:t>Epub</w:t>
      </w:r>
      <w:proofErr w:type="spellEnd"/>
      <w:r w:rsidRPr="00F46235">
        <w:rPr>
          <w:rFonts w:ascii="Arial" w:hAnsi="Arial" w:cs="Arial"/>
          <w:sz w:val="24"/>
          <w:szCs w:val="24"/>
        </w:rPr>
        <w:t xml:space="preserve"> 2012 May 29. PMID: 22954405.</w:t>
      </w:r>
    </w:p>
    <w:p w14:paraId="4FBFE33D" w14:textId="77777777" w:rsidR="009577D8" w:rsidRDefault="009577D8" w:rsidP="009577D8">
      <w:pPr>
        <w:jc w:val="both"/>
        <w:rPr>
          <w:rFonts w:ascii="Arial" w:hAnsi="Arial" w:cs="Arial"/>
          <w:b/>
          <w:bCs/>
          <w:sz w:val="24"/>
          <w:szCs w:val="24"/>
        </w:rPr>
      </w:pPr>
    </w:p>
    <w:p w14:paraId="4CD9501C" w14:textId="665B184B" w:rsidR="009577D8" w:rsidRPr="009577D8" w:rsidRDefault="009577D8" w:rsidP="009577D8">
      <w:pPr>
        <w:jc w:val="both"/>
        <w:rPr>
          <w:rFonts w:ascii="Arial" w:hAnsi="Arial" w:cs="Arial"/>
          <w:b/>
          <w:bCs/>
          <w:sz w:val="24"/>
          <w:szCs w:val="24"/>
        </w:rPr>
      </w:pPr>
      <w:proofErr w:type="spellStart"/>
      <w:r w:rsidRPr="009577D8">
        <w:rPr>
          <w:rFonts w:ascii="Arial" w:hAnsi="Arial" w:cs="Arial"/>
          <w:b/>
          <w:bCs/>
          <w:sz w:val="24"/>
          <w:szCs w:val="24"/>
        </w:rPr>
        <w:t>Abstract</w:t>
      </w:r>
      <w:proofErr w:type="spellEnd"/>
    </w:p>
    <w:p w14:paraId="7ACC5776" w14:textId="47E312DF" w:rsidR="009577D8" w:rsidRPr="009577D8" w:rsidRDefault="009577D8" w:rsidP="009577D8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proofErr w:type="spellStart"/>
      <w:r w:rsidRPr="009577D8">
        <w:rPr>
          <w:rFonts w:ascii="Arial" w:hAnsi="Arial" w:cs="Arial"/>
          <w:sz w:val="24"/>
          <w:szCs w:val="24"/>
        </w:rPr>
        <w:t>Background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: </w:t>
      </w:r>
      <w:proofErr w:type="spellStart"/>
      <w:r w:rsidRPr="009577D8">
        <w:rPr>
          <w:rFonts w:ascii="Arial" w:hAnsi="Arial" w:cs="Arial"/>
          <w:sz w:val="24"/>
          <w:szCs w:val="24"/>
        </w:rPr>
        <w:t>Hypertrophic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77D8">
        <w:rPr>
          <w:rFonts w:ascii="Arial" w:hAnsi="Arial" w:cs="Arial"/>
          <w:sz w:val="24"/>
          <w:szCs w:val="24"/>
        </w:rPr>
        <w:t>cardiomyopathy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 (HCM) </w:t>
      </w:r>
      <w:proofErr w:type="spellStart"/>
      <w:r w:rsidRPr="009577D8">
        <w:rPr>
          <w:rFonts w:ascii="Arial" w:hAnsi="Arial" w:cs="Arial"/>
          <w:sz w:val="24"/>
          <w:szCs w:val="24"/>
        </w:rPr>
        <w:t>is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9577D8">
        <w:rPr>
          <w:rFonts w:ascii="Arial" w:hAnsi="Arial" w:cs="Arial"/>
          <w:sz w:val="24"/>
          <w:szCs w:val="24"/>
        </w:rPr>
        <w:t>common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 cause </w:t>
      </w:r>
      <w:proofErr w:type="spellStart"/>
      <w:r w:rsidRPr="009577D8">
        <w:rPr>
          <w:rFonts w:ascii="Arial" w:hAnsi="Arial" w:cs="Arial"/>
          <w:sz w:val="24"/>
          <w:szCs w:val="24"/>
        </w:rPr>
        <w:t>of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77D8">
        <w:rPr>
          <w:rFonts w:ascii="Arial" w:hAnsi="Arial" w:cs="Arial"/>
          <w:sz w:val="24"/>
          <w:szCs w:val="24"/>
        </w:rPr>
        <w:t>sudden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77D8">
        <w:rPr>
          <w:rFonts w:ascii="Arial" w:hAnsi="Arial" w:cs="Arial"/>
          <w:sz w:val="24"/>
          <w:szCs w:val="24"/>
        </w:rPr>
        <w:t>death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9577D8">
        <w:rPr>
          <w:rFonts w:ascii="Arial" w:hAnsi="Arial" w:cs="Arial"/>
          <w:sz w:val="24"/>
          <w:szCs w:val="24"/>
        </w:rPr>
        <w:t>athletes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9577D8">
        <w:rPr>
          <w:rFonts w:ascii="Arial" w:hAnsi="Arial" w:cs="Arial"/>
          <w:sz w:val="24"/>
          <w:szCs w:val="24"/>
        </w:rPr>
        <w:t>differentiating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77D8">
        <w:rPr>
          <w:rFonts w:ascii="Arial" w:hAnsi="Arial" w:cs="Arial"/>
          <w:sz w:val="24"/>
          <w:szCs w:val="24"/>
        </w:rPr>
        <w:t>this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77D8">
        <w:rPr>
          <w:rFonts w:ascii="Arial" w:hAnsi="Arial" w:cs="Arial"/>
          <w:sz w:val="24"/>
          <w:szCs w:val="24"/>
        </w:rPr>
        <w:t>condition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77D8">
        <w:rPr>
          <w:rFonts w:ascii="Arial" w:hAnsi="Arial" w:cs="Arial"/>
          <w:sz w:val="24"/>
          <w:szCs w:val="24"/>
        </w:rPr>
        <w:t>from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77D8">
        <w:rPr>
          <w:rFonts w:ascii="Arial" w:hAnsi="Arial" w:cs="Arial"/>
          <w:sz w:val="24"/>
          <w:szCs w:val="24"/>
        </w:rPr>
        <w:t>the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77D8">
        <w:rPr>
          <w:rFonts w:ascii="Arial" w:hAnsi="Arial" w:cs="Arial"/>
          <w:sz w:val="24"/>
          <w:szCs w:val="24"/>
        </w:rPr>
        <w:t>nonpathological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 “</w:t>
      </w:r>
      <w:proofErr w:type="spellStart"/>
      <w:r w:rsidRPr="009577D8">
        <w:rPr>
          <w:rFonts w:ascii="Arial" w:hAnsi="Arial" w:cs="Arial"/>
          <w:sz w:val="24"/>
          <w:szCs w:val="24"/>
        </w:rPr>
        <w:t>athlete's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77D8">
        <w:rPr>
          <w:rFonts w:ascii="Arial" w:hAnsi="Arial" w:cs="Arial"/>
          <w:sz w:val="24"/>
          <w:szCs w:val="24"/>
        </w:rPr>
        <w:t>heart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” </w:t>
      </w:r>
      <w:proofErr w:type="spellStart"/>
      <w:r w:rsidRPr="009577D8">
        <w:rPr>
          <w:rFonts w:ascii="Arial" w:hAnsi="Arial" w:cs="Arial"/>
          <w:sz w:val="24"/>
          <w:szCs w:val="24"/>
        </w:rPr>
        <w:t>remains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9577D8">
        <w:rPr>
          <w:rFonts w:ascii="Arial" w:hAnsi="Arial" w:cs="Arial"/>
          <w:sz w:val="24"/>
          <w:szCs w:val="24"/>
        </w:rPr>
        <w:t>challenge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9577D8">
        <w:rPr>
          <w:rFonts w:ascii="Arial" w:hAnsi="Arial" w:cs="Arial"/>
          <w:sz w:val="24"/>
          <w:szCs w:val="24"/>
        </w:rPr>
        <w:t>The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77D8">
        <w:rPr>
          <w:rFonts w:ascii="Arial" w:hAnsi="Arial" w:cs="Arial"/>
          <w:sz w:val="24"/>
          <w:szCs w:val="24"/>
        </w:rPr>
        <w:t>development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77D8">
        <w:rPr>
          <w:rFonts w:ascii="Arial" w:hAnsi="Arial" w:cs="Arial"/>
          <w:sz w:val="24"/>
          <w:szCs w:val="24"/>
        </w:rPr>
        <w:t>of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77D8">
        <w:rPr>
          <w:rFonts w:ascii="Arial" w:hAnsi="Arial" w:cs="Arial"/>
          <w:sz w:val="24"/>
          <w:szCs w:val="24"/>
        </w:rPr>
        <w:t>pathological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77D8">
        <w:rPr>
          <w:rFonts w:ascii="Arial" w:hAnsi="Arial" w:cs="Arial"/>
          <w:sz w:val="24"/>
          <w:szCs w:val="24"/>
        </w:rPr>
        <w:t>left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 ventricular </w:t>
      </w:r>
      <w:proofErr w:type="spellStart"/>
      <w:r w:rsidRPr="009577D8">
        <w:rPr>
          <w:rFonts w:ascii="Arial" w:hAnsi="Arial" w:cs="Arial"/>
          <w:sz w:val="24"/>
          <w:szCs w:val="24"/>
        </w:rPr>
        <w:t>hypertrophy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 (LVH) </w:t>
      </w:r>
      <w:proofErr w:type="spellStart"/>
      <w:r w:rsidRPr="009577D8">
        <w:rPr>
          <w:rFonts w:ascii="Arial" w:hAnsi="Arial" w:cs="Arial"/>
          <w:sz w:val="24"/>
          <w:szCs w:val="24"/>
        </w:rPr>
        <w:t>is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77D8">
        <w:rPr>
          <w:rFonts w:ascii="Arial" w:hAnsi="Arial" w:cs="Arial"/>
          <w:sz w:val="24"/>
          <w:szCs w:val="24"/>
        </w:rPr>
        <w:t>associated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77D8">
        <w:rPr>
          <w:rFonts w:ascii="Arial" w:hAnsi="Arial" w:cs="Arial"/>
          <w:sz w:val="24"/>
          <w:szCs w:val="24"/>
        </w:rPr>
        <w:t>with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77D8">
        <w:rPr>
          <w:rFonts w:ascii="Arial" w:hAnsi="Arial" w:cs="Arial"/>
          <w:sz w:val="24"/>
          <w:szCs w:val="24"/>
        </w:rPr>
        <w:t>left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 atrial (LA) </w:t>
      </w:r>
      <w:proofErr w:type="spellStart"/>
      <w:r w:rsidRPr="009577D8">
        <w:rPr>
          <w:rFonts w:ascii="Arial" w:hAnsi="Arial" w:cs="Arial"/>
          <w:sz w:val="24"/>
          <w:szCs w:val="24"/>
        </w:rPr>
        <w:t>dilatation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9577D8">
        <w:rPr>
          <w:rFonts w:ascii="Arial" w:hAnsi="Arial" w:cs="Arial"/>
          <w:sz w:val="24"/>
          <w:szCs w:val="24"/>
        </w:rPr>
        <w:t>dysfunction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. LA </w:t>
      </w:r>
      <w:proofErr w:type="spellStart"/>
      <w:r w:rsidRPr="009577D8">
        <w:rPr>
          <w:rFonts w:ascii="Arial" w:hAnsi="Arial" w:cs="Arial"/>
          <w:sz w:val="24"/>
          <w:szCs w:val="24"/>
        </w:rPr>
        <w:t>strain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9577D8">
        <w:rPr>
          <w:rFonts w:ascii="Arial" w:hAnsi="Arial" w:cs="Arial"/>
          <w:sz w:val="24"/>
          <w:szCs w:val="24"/>
        </w:rPr>
        <w:t>strain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77D8">
        <w:rPr>
          <w:rFonts w:ascii="Arial" w:hAnsi="Arial" w:cs="Arial"/>
          <w:sz w:val="24"/>
          <w:szCs w:val="24"/>
        </w:rPr>
        <w:t>rate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77D8">
        <w:rPr>
          <w:rFonts w:ascii="Arial" w:hAnsi="Arial" w:cs="Arial"/>
          <w:sz w:val="24"/>
          <w:szCs w:val="24"/>
        </w:rPr>
        <w:t>by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77D8">
        <w:rPr>
          <w:rFonts w:ascii="Arial" w:hAnsi="Arial" w:cs="Arial"/>
          <w:sz w:val="24"/>
          <w:szCs w:val="24"/>
        </w:rPr>
        <w:t>two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-dimensional (2D) </w:t>
      </w:r>
      <w:proofErr w:type="spellStart"/>
      <w:r w:rsidRPr="009577D8">
        <w:rPr>
          <w:rFonts w:ascii="Arial" w:hAnsi="Arial" w:cs="Arial"/>
          <w:sz w:val="24"/>
          <w:szCs w:val="24"/>
        </w:rPr>
        <w:t>speckle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 tracking are novel </w:t>
      </w:r>
      <w:proofErr w:type="spellStart"/>
      <w:r w:rsidRPr="009577D8">
        <w:rPr>
          <w:rFonts w:ascii="Arial" w:hAnsi="Arial" w:cs="Arial"/>
          <w:sz w:val="24"/>
          <w:szCs w:val="24"/>
        </w:rPr>
        <w:t>indices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77D8">
        <w:rPr>
          <w:rFonts w:ascii="Arial" w:hAnsi="Arial" w:cs="Arial"/>
          <w:sz w:val="24"/>
          <w:szCs w:val="24"/>
        </w:rPr>
        <w:t>of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 LA </w:t>
      </w:r>
      <w:proofErr w:type="spellStart"/>
      <w:r w:rsidRPr="009577D8">
        <w:rPr>
          <w:rFonts w:ascii="Arial" w:hAnsi="Arial" w:cs="Arial"/>
          <w:sz w:val="24"/>
          <w:szCs w:val="24"/>
        </w:rPr>
        <w:t>function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9577D8">
        <w:rPr>
          <w:rFonts w:ascii="Arial" w:hAnsi="Arial" w:cs="Arial"/>
          <w:sz w:val="24"/>
          <w:szCs w:val="24"/>
        </w:rPr>
        <w:t>might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77D8">
        <w:rPr>
          <w:rFonts w:ascii="Arial" w:hAnsi="Arial" w:cs="Arial"/>
          <w:sz w:val="24"/>
          <w:szCs w:val="24"/>
        </w:rPr>
        <w:t>contribute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77D8">
        <w:rPr>
          <w:rFonts w:ascii="Arial" w:hAnsi="Arial" w:cs="Arial"/>
          <w:sz w:val="24"/>
          <w:szCs w:val="24"/>
        </w:rPr>
        <w:t>to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77D8">
        <w:rPr>
          <w:rFonts w:ascii="Arial" w:hAnsi="Arial" w:cs="Arial"/>
          <w:sz w:val="24"/>
          <w:szCs w:val="24"/>
        </w:rPr>
        <w:t>differentiate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77D8">
        <w:rPr>
          <w:rFonts w:ascii="Arial" w:hAnsi="Arial" w:cs="Arial"/>
          <w:sz w:val="24"/>
          <w:szCs w:val="24"/>
        </w:rPr>
        <w:t>physiological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77D8">
        <w:rPr>
          <w:rFonts w:ascii="Arial" w:hAnsi="Arial" w:cs="Arial"/>
          <w:sz w:val="24"/>
          <w:szCs w:val="24"/>
        </w:rPr>
        <w:t>from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77D8">
        <w:rPr>
          <w:rFonts w:ascii="Arial" w:hAnsi="Arial" w:cs="Arial"/>
          <w:sz w:val="24"/>
          <w:szCs w:val="24"/>
        </w:rPr>
        <w:t>pathological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 LVH </w:t>
      </w:r>
      <w:proofErr w:type="spellStart"/>
      <w:r w:rsidRPr="009577D8">
        <w:rPr>
          <w:rFonts w:ascii="Arial" w:hAnsi="Arial" w:cs="Arial"/>
          <w:sz w:val="24"/>
          <w:szCs w:val="24"/>
        </w:rPr>
        <w:t>among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77D8">
        <w:rPr>
          <w:rFonts w:ascii="Arial" w:hAnsi="Arial" w:cs="Arial"/>
          <w:sz w:val="24"/>
          <w:szCs w:val="24"/>
        </w:rPr>
        <w:t>athletes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77D8">
        <w:rPr>
          <w:rFonts w:ascii="Arial" w:hAnsi="Arial" w:cs="Arial"/>
          <w:sz w:val="24"/>
          <w:szCs w:val="24"/>
        </w:rPr>
        <w:t>with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77D8">
        <w:rPr>
          <w:rFonts w:ascii="Arial" w:hAnsi="Arial" w:cs="Arial"/>
          <w:sz w:val="24"/>
          <w:szCs w:val="24"/>
        </w:rPr>
        <w:t>underdiagnosed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 HCM. </w:t>
      </w:r>
      <w:proofErr w:type="spellStart"/>
      <w:r w:rsidRPr="009577D8">
        <w:rPr>
          <w:rFonts w:ascii="Arial" w:hAnsi="Arial" w:cs="Arial"/>
          <w:sz w:val="24"/>
          <w:szCs w:val="24"/>
        </w:rPr>
        <w:t>Methods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: </w:t>
      </w:r>
      <w:proofErr w:type="spellStart"/>
      <w:r w:rsidRPr="009577D8">
        <w:rPr>
          <w:rFonts w:ascii="Arial" w:hAnsi="Arial" w:cs="Arial"/>
          <w:sz w:val="24"/>
          <w:szCs w:val="24"/>
        </w:rPr>
        <w:t>We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77D8">
        <w:rPr>
          <w:rFonts w:ascii="Arial" w:hAnsi="Arial" w:cs="Arial"/>
          <w:sz w:val="24"/>
          <w:szCs w:val="24"/>
        </w:rPr>
        <w:t>evaluated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 20 </w:t>
      </w:r>
      <w:proofErr w:type="spellStart"/>
      <w:r w:rsidRPr="009577D8">
        <w:rPr>
          <w:rFonts w:ascii="Arial" w:hAnsi="Arial" w:cs="Arial"/>
          <w:sz w:val="24"/>
          <w:szCs w:val="24"/>
        </w:rPr>
        <w:t>patients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77D8">
        <w:rPr>
          <w:rFonts w:ascii="Arial" w:hAnsi="Arial" w:cs="Arial"/>
          <w:sz w:val="24"/>
          <w:szCs w:val="24"/>
        </w:rPr>
        <w:t>with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77D8">
        <w:rPr>
          <w:rFonts w:ascii="Arial" w:hAnsi="Arial" w:cs="Arial"/>
          <w:sz w:val="24"/>
          <w:szCs w:val="24"/>
        </w:rPr>
        <w:t>nonobstructive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 HCM, 20 </w:t>
      </w:r>
      <w:proofErr w:type="spellStart"/>
      <w:r w:rsidRPr="009577D8">
        <w:rPr>
          <w:rFonts w:ascii="Arial" w:hAnsi="Arial" w:cs="Arial"/>
          <w:sz w:val="24"/>
          <w:szCs w:val="24"/>
        </w:rPr>
        <w:t>highly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77D8">
        <w:rPr>
          <w:rFonts w:ascii="Arial" w:hAnsi="Arial" w:cs="Arial"/>
          <w:sz w:val="24"/>
          <w:szCs w:val="24"/>
        </w:rPr>
        <w:t>trained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77D8">
        <w:rPr>
          <w:rFonts w:ascii="Arial" w:hAnsi="Arial" w:cs="Arial"/>
          <w:sz w:val="24"/>
          <w:szCs w:val="24"/>
        </w:rPr>
        <w:t>athletes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 and 20 </w:t>
      </w:r>
      <w:proofErr w:type="spellStart"/>
      <w:r w:rsidRPr="009577D8">
        <w:rPr>
          <w:rFonts w:ascii="Arial" w:hAnsi="Arial" w:cs="Arial"/>
          <w:sz w:val="24"/>
          <w:szCs w:val="24"/>
        </w:rPr>
        <w:t>healthy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77D8">
        <w:rPr>
          <w:rFonts w:ascii="Arial" w:hAnsi="Arial" w:cs="Arial"/>
          <w:sz w:val="24"/>
          <w:szCs w:val="24"/>
        </w:rPr>
        <w:t>controls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77D8">
        <w:rPr>
          <w:rFonts w:ascii="Arial" w:hAnsi="Arial" w:cs="Arial"/>
          <w:sz w:val="24"/>
          <w:szCs w:val="24"/>
        </w:rPr>
        <w:t>matched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77D8">
        <w:rPr>
          <w:rFonts w:ascii="Arial" w:hAnsi="Arial" w:cs="Arial"/>
          <w:sz w:val="24"/>
          <w:szCs w:val="24"/>
        </w:rPr>
        <w:t>for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77D8">
        <w:rPr>
          <w:rFonts w:ascii="Arial" w:hAnsi="Arial" w:cs="Arial"/>
          <w:sz w:val="24"/>
          <w:szCs w:val="24"/>
        </w:rPr>
        <w:t>age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9577D8">
        <w:rPr>
          <w:rFonts w:ascii="Arial" w:hAnsi="Arial" w:cs="Arial"/>
          <w:sz w:val="24"/>
          <w:szCs w:val="24"/>
        </w:rPr>
        <w:t>gender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, and </w:t>
      </w:r>
      <w:proofErr w:type="spellStart"/>
      <w:r w:rsidRPr="009577D8">
        <w:rPr>
          <w:rFonts w:ascii="Arial" w:hAnsi="Arial" w:cs="Arial"/>
          <w:sz w:val="24"/>
          <w:szCs w:val="24"/>
        </w:rPr>
        <w:t>body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77D8">
        <w:rPr>
          <w:rFonts w:ascii="Arial" w:hAnsi="Arial" w:cs="Arial"/>
          <w:sz w:val="24"/>
          <w:szCs w:val="24"/>
        </w:rPr>
        <w:t>surface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77D8">
        <w:rPr>
          <w:rFonts w:ascii="Arial" w:hAnsi="Arial" w:cs="Arial"/>
          <w:sz w:val="24"/>
          <w:szCs w:val="24"/>
        </w:rPr>
        <w:t>area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9577D8">
        <w:rPr>
          <w:rFonts w:ascii="Arial" w:hAnsi="Arial" w:cs="Arial"/>
          <w:sz w:val="24"/>
          <w:szCs w:val="24"/>
        </w:rPr>
        <w:t>All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77D8">
        <w:rPr>
          <w:rFonts w:ascii="Arial" w:hAnsi="Arial" w:cs="Arial"/>
          <w:sz w:val="24"/>
          <w:szCs w:val="24"/>
        </w:rPr>
        <w:t>patients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77D8">
        <w:rPr>
          <w:rFonts w:ascii="Arial" w:hAnsi="Arial" w:cs="Arial"/>
          <w:sz w:val="24"/>
          <w:szCs w:val="24"/>
        </w:rPr>
        <w:t>underwent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9577D8">
        <w:rPr>
          <w:rFonts w:ascii="Arial" w:hAnsi="Arial" w:cs="Arial"/>
          <w:sz w:val="24"/>
          <w:szCs w:val="24"/>
        </w:rPr>
        <w:t>transthoracic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77D8">
        <w:rPr>
          <w:rFonts w:ascii="Arial" w:hAnsi="Arial" w:cs="Arial"/>
          <w:sz w:val="24"/>
          <w:szCs w:val="24"/>
        </w:rPr>
        <w:t>echocardiogram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77D8">
        <w:rPr>
          <w:rFonts w:ascii="Arial" w:hAnsi="Arial" w:cs="Arial"/>
          <w:sz w:val="24"/>
          <w:szCs w:val="24"/>
        </w:rPr>
        <w:t>with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77D8">
        <w:rPr>
          <w:rFonts w:ascii="Arial" w:hAnsi="Arial" w:cs="Arial"/>
          <w:sz w:val="24"/>
          <w:szCs w:val="24"/>
        </w:rPr>
        <w:t>evaluation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77D8">
        <w:rPr>
          <w:rFonts w:ascii="Arial" w:hAnsi="Arial" w:cs="Arial"/>
          <w:sz w:val="24"/>
          <w:szCs w:val="24"/>
        </w:rPr>
        <w:t>of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 LA </w:t>
      </w:r>
      <w:proofErr w:type="spellStart"/>
      <w:r w:rsidRPr="009577D8">
        <w:rPr>
          <w:rFonts w:ascii="Arial" w:hAnsi="Arial" w:cs="Arial"/>
          <w:sz w:val="24"/>
          <w:szCs w:val="24"/>
        </w:rPr>
        <w:t>strain</w:t>
      </w:r>
      <w:proofErr w:type="spellEnd"/>
      <w:r w:rsidRPr="009577D8">
        <w:rPr>
          <w:rFonts w:ascii="Arial" w:hAnsi="Arial" w:cs="Arial"/>
          <w:sz w:val="24"/>
          <w:szCs w:val="24"/>
        </w:rPr>
        <w:t>: s-wave (</w:t>
      </w:r>
      <w:proofErr w:type="spellStart"/>
      <w:r w:rsidRPr="009577D8">
        <w:rPr>
          <w:rFonts w:ascii="Arial" w:hAnsi="Arial" w:cs="Arial"/>
          <w:sz w:val="24"/>
          <w:szCs w:val="24"/>
        </w:rPr>
        <w:t>LASs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); and </w:t>
      </w:r>
      <w:proofErr w:type="spellStart"/>
      <w:r w:rsidRPr="009577D8">
        <w:rPr>
          <w:rFonts w:ascii="Arial" w:hAnsi="Arial" w:cs="Arial"/>
          <w:sz w:val="24"/>
          <w:szCs w:val="24"/>
        </w:rPr>
        <w:t>strain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77D8">
        <w:rPr>
          <w:rFonts w:ascii="Arial" w:hAnsi="Arial" w:cs="Arial"/>
          <w:sz w:val="24"/>
          <w:szCs w:val="24"/>
        </w:rPr>
        <w:t>rate</w:t>
      </w:r>
      <w:proofErr w:type="spellEnd"/>
      <w:r w:rsidRPr="009577D8">
        <w:rPr>
          <w:rFonts w:ascii="Arial" w:hAnsi="Arial" w:cs="Arial"/>
          <w:sz w:val="24"/>
          <w:szCs w:val="24"/>
        </w:rPr>
        <w:t>: s-wave (</w:t>
      </w:r>
      <w:proofErr w:type="spellStart"/>
      <w:r w:rsidRPr="009577D8">
        <w:rPr>
          <w:rFonts w:ascii="Arial" w:hAnsi="Arial" w:cs="Arial"/>
          <w:sz w:val="24"/>
          <w:szCs w:val="24"/>
        </w:rPr>
        <w:t>LASRs</w:t>
      </w:r>
      <w:proofErr w:type="spellEnd"/>
      <w:r w:rsidRPr="009577D8">
        <w:rPr>
          <w:rFonts w:ascii="Arial" w:hAnsi="Arial" w:cs="Arial"/>
          <w:sz w:val="24"/>
          <w:szCs w:val="24"/>
        </w:rPr>
        <w:t>) and a-wave (</w:t>
      </w:r>
      <w:proofErr w:type="spellStart"/>
      <w:r w:rsidRPr="009577D8">
        <w:rPr>
          <w:rFonts w:ascii="Arial" w:hAnsi="Arial" w:cs="Arial"/>
          <w:sz w:val="24"/>
          <w:szCs w:val="24"/>
        </w:rPr>
        <w:t>LASRa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). </w:t>
      </w:r>
      <w:proofErr w:type="spellStart"/>
      <w:r w:rsidRPr="009577D8">
        <w:rPr>
          <w:rFonts w:ascii="Arial" w:hAnsi="Arial" w:cs="Arial"/>
          <w:sz w:val="24"/>
          <w:szCs w:val="24"/>
        </w:rPr>
        <w:t>Results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: LV </w:t>
      </w:r>
      <w:proofErr w:type="spellStart"/>
      <w:r w:rsidRPr="009577D8">
        <w:rPr>
          <w:rFonts w:ascii="Arial" w:hAnsi="Arial" w:cs="Arial"/>
          <w:sz w:val="24"/>
          <w:szCs w:val="24"/>
        </w:rPr>
        <w:t>mass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77D8">
        <w:rPr>
          <w:rFonts w:ascii="Arial" w:hAnsi="Arial" w:cs="Arial"/>
          <w:sz w:val="24"/>
          <w:szCs w:val="24"/>
        </w:rPr>
        <w:t>index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, LA </w:t>
      </w:r>
      <w:proofErr w:type="spellStart"/>
      <w:r w:rsidRPr="009577D8">
        <w:rPr>
          <w:rFonts w:ascii="Arial" w:hAnsi="Arial" w:cs="Arial"/>
          <w:sz w:val="24"/>
          <w:szCs w:val="24"/>
        </w:rPr>
        <w:t>volume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77D8">
        <w:rPr>
          <w:rFonts w:ascii="Arial" w:hAnsi="Arial" w:cs="Arial"/>
          <w:sz w:val="24"/>
          <w:szCs w:val="24"/>
        </w:rPr>
        <w:t>index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, and </w:t>
      </w:r>
      <w:proofErr w:type="spellStart"/>
      <w:r w:rsidRPr="009577D8">
        <w:rPr>
          <w:rFonts w:ascii="Arial" w:hAnsi="Arial" w:cs="Arial"/>
          <w:sz w:val="24"/>
          <w:szCs w:val="24"/>
        </w:rPr>
        <w:t>ejection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77D8">
        <w:rPr>
          <w:rFonts w:ascii="Arial" w:hAnsi="Arial" w:cs="Arial"/>
          <w:sz w:val="24"/>
          <w:szCs w:val="24"/>
        </w:rPr>
        <w:t>fraction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77D8">
        <w:rPr>
          <w:rFonts w:ascii="Arial" w:hAnsi="Arial" w:cs="Arial"/>
          <w:sz w:val="24"/>
          <w:szCs w:val="24"/>
        </w:rPr>
        <w:t>were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 comparable </w:t>
      </w:r>
      <w:proofErr w:type="spellStart"/>
      <w:r w:rsidRPr="009577D8">
        <w:rPr>
          <w:rFonts w:ascii="Arial" w:hAnsi="Arial" w:cs="Arial"/>
          <w:sz w:val="24"/>
          <w:szCs w:val="24"/>
        </w:rPr>
        <w:t>between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77D8">
        <w:rPr>
          <w:rFonts w:ascii="Arial" w:hAnsi="Arial" w:cs="Arial"/>
          <w:sz w:val="24"/>
          <w:szCs w:val="24"/>
        </w:rPr>
        <w:t>patients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77D8">
        <w:rPr>
          <w:rFonts w:ascii="Arial" w:hAnsi="Arial" w:cs="Arial"/>
          <w:sz w:val="24"/>
          <w:szCs w:val="24"/>
        </w:rPr>
        <w:t>with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 HCM and </w:t>
      </w:r>
      <w:proofErr w:type="spellStart"/>
      <w:r w:rsidRPr="009577D8">
        <w:rPr>
          <w:rFonts w:ascii="Arial" w:hAnsi="Arial" w:cs="Arial"/>
          <w:sz w:val="24"/>
          <w:szCs w:val="24"/>
        </w:rPr>
        <w:t>athletes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9577D8">
        <w:rPr>
          <w:rFonts w:ascii="Arial" w:hAnsi="Arial" w:cs="Arial"/>
          <w:sz w:val="24"/>
          <w:szCs w:val="24"/>
        </w:rPr>
        <w:t>Patients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77D8">
        <w:rPr>
          <w:rFonts w:ascii="Arial" w:hAnsi="Arial" w:cs="Arial"/>
          <w:sz w:val="24"/>
          <w:szCs w:val="24"/>
        </w:rPr>
        <w:t>with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 HCM </w:t>
      </w:r>
      <w:proofErr w:type="spellStart"/>
      <w:r w:rsidRPr="009577D8">
        <w:rPr>
          <w:rFonts w:ascii="Arial" w:hAnsi="Arial" w:cs="Arial"/>
          <w:sz w:val="24"/>
          <w:szCs w:val="24"/>
        </w:rPr>
        <w:t>had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9577D8">
        <w:rPr>
          <w:rFonts w:ascii="Arial" w:hAnsi="Arial" w:cs="Arial"/>
          <w:sz w:val="24"/>
          <w:szCs w:val="24"/>
        </w:rPr>
        <w:t>significantly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77D8">
        <w:rPr>
          <w:rFonts w:ascii="Arial" w:hAnsi="Arial" w:cs="Arial"/>
          <w:sz w:val="24"/>
          <w:szCs w:val="24"/>
        </w:rPr>
        <w:t>lower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77D8">
        <w:rPr>
          <w:rFonts w:ascii="Arial" w:hAnsi="Arial" w:cs="Arial"/>
          <w:sz w:val="24"/>
          <w:szCs w:val="24"/>
        </w:rPr>
        <w:t>LASs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 (19 + 8% vs. 43 + 8%, P &lt; 0.01), </w:t>
      </w:r>
      <w:proofErr w:type="spellStart"/>
      <w:r w:rsidRPr="009577D8">
        <w:rPr>
          <w:rFonts w:ascii="Arial" w:hAnsi="Arial" w:cs="Arial"/>
          <w:sz w:val="24"/>
          <w:szCs w:val="24"/>
        </w:rPr>
        <w:t>LASRs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 (0.7 + 0.2 s-1 vs. 1.6 + 0.2 s-1, P &lt; 0.01), and </w:t>
      </w:r>
      <w:proofErr w:type="spellStart"/>
      <w:r w:rsidRPr="009577D8">
        <w:rPr>
          <w:rFonts w:ascii="Arial" w:hAnsi="Arial" w:cs="Arial"/>
          <w:sz w:val="24"/>
          <w:szCs w:val="24"/>
        </w:rPr>
        <w:t>LASRa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 (–0.8 + 0.1 s-1 vs. –1.4 + 0.3 s-1, P &lt; 0.01) </w:t>
      </w:r>
      <w:proofErr w:type="spellStart"/>
      <w:r w:rsidRPr="009577D8">
        <w:rPr>
          <w:rFonts w:ascii="Arial" w:hAnsi="Arial" w:cs="Arial"/>
          <w:sz w:val="24"/>
          <w:szCs w:val="24"/>
        </w:rPr>
        <w:t>compared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77D8">
        <w:rPr>
          <w:rFonts w:ascii="Arial" w:hAnsi="Arial" w:cs="Arial"/>
          <w:sz w:val="24"/>
          <w:szCs w:val="24"/>
        </w:rPr>
        <w:t>to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77D8">
        <w:rPr>
          <w:rFonts w:ascii="Arial" w:hAnsi="Arial" w:cs="Arial"/>
          <w:sz w:val="24"/>
          <w:szCs w:val="24"/>
        </w:rPr>
        <w:t>athletes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9577D8">
        <w:rPr>
          <w:rFonts w:ascii="Arial" w:hAnsi="Arial" w:cs="Arial"/>
          <w:sz w:val="24"/>
          <w:szCs w:val="24"/>
        </w:rPr>
        <w:t>Among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77D8">
        <w:rPr>
          <w:rFonts w:ascii="Arial" w:hAnsi="Arial" w:cs="Arial"/>
          <w:sz w:val="24"/>
          <w:szCs w:val="24"/>
        </w:rPr>
        <w:t>hypertrophic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77D8">
        <w:rPr>
          <w:rFonts w:ascii="Arial" w:hAnsi="Arial" w:cs="Arial"/>
          <w:sz w:val="24"/>
          <w:szCs w:val="24"/>
        </w:rPr>
        <w:t>subjects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9577D8">
        <w:rPr>
          <w:rFonts w:ascii="Arial" w:hAnsi="Arial" w:cs="Arial"/>
          <w:sz w:val="24"/>
          <w:szCs w:val="24"/>
        </w:rPr>
        <w:t>independent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77D8">
        <w:rPr>
          <w:rFonts w:ascii="Arial" w:hAnsi="Arial" w:cs="Arial"/>
          <w:sz w:val="24"/>
          <w:szCs w:val="24"/>
        </w:rPr>
        <w:t>predictors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77D8">
        <w:rPr>
          <w:rFonts w:ascii="Arial" w:hAnsi="Arial" w:cs="Arial"/>
          <w:sz w:val="24"/>
          <w:szCs w:val="24"/>
        </w:rPr>
        <w:t>of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77D8">
        <w:rPr>
          <w:rFonts w:ascii="Arial" w:hAnsi="Arial" w:cs="Arial"/>
          <w:sz w:val="24"/>
          <w:szCs w:val="24"/>
        </w:rPr>
        <w:t>hypertrophy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77D8">
        <w:rPr>
          <w:rFonts w:ascii="Arial" w:hAnsi="Arial" w:cs="Arial"/>
          <w:sz w:val="24"/>
          <w:szCs w:val="24"/>
        </w:rPr>
        <w:t>related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77D8">
        <w:rPr>
          <w:rFonts w:ascii="Arial" w:hAnsi="Arial" w:cs="Arial"/>
          <w:sz w:val="24"/>
          <w:szCs w:val="24"/>
        </w:rPr>
        <w:t>to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 HCM </w:t>
      </w:r>
      <w:proofErr w:type="spellStart"/>
      <w:r w:rsidRPr="009577D8">
        <w:rPr>
          <w:rFonts w:ascii="Arial" w:hAnsi="Arial" w:cs="Arial"/>
          <w:sz w:val="24"/>
          <w:szCs w:val="24"/>
        </w:rPr>
        <w:t>were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77D8">
        <w:rPr>
          <w:rFonts w:ascii="Arial" w:hAnsi="Arial" w:cs="Arial"/>
          <w:sz w:val="24"/>
          <w:szCs w:val="24"/>
        </w:rPr>
        <w:t>LASs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 and E/é ratio. </w:t>
      </w:r>
      <w:proofErr w:type="spellStart"/>
      <w:r w:rsidRPr="009577D8">
        <w:rPr>
          <w:rFonts w:ascii="Arial" w:hAnsi="Arial" w:cs="Arial"/>
          <w:sz w:val="24"/>
          <w:szCs w:val="24"/>
        </w:rPr>
        <w:t>Conclusions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: LA </w:t>
      </w:r>
      <w:proofErr w:type="spellStart"/>
      <w:r w:rsidRPr="009577D8">
        <w:rPr>
          <w:rFonts w:ascii="Arial" w:hAnsi="Arial" w:cs="Arial"/>
          <w:sz w:val="24"/>
          <w:szCs w:val="24"/>
        </w:rPr>
        <w:t>myocardial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77D8">
        <w:rPr>
          <w:rFonts w:ascii="Arial" w:hAnsi="Arial" w:cs="Arial"/>
          <w:sz w:val="24"/>
          <w:szCs w:val="24"/>
        </w:rPr>
        <w:t>deformation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77D8">
        <w:rPr>
          <w:rFonts w:ascii="Arial" w:hAnsi="Arial" w:cs="Arial"/>
          <w:sz w:val="24"/>
          <w:szCs w:val="24"/>
        </w:rPr>
        <w:t>is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77D8">
        <w:rPr>
          <w:rFonts w:ascii="Arial" w:hAnsi="Arial" w:cs="Arial"/>
          <w:sz w:val="24"/>
          <w:szCs w:val="24"/>
        </w:rPr>
        <w:t>significantly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77D8">
        <w:rPr>
          <w:rFonts w:ascii="Arial" w:hAnsi="Arial" w:cs="Arial"/>
          <w:sz w:val="24"/>
          <w:szCs w:val="24"/>
        </w:rPr>
        <w:t>impaired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9577D8">
        <w:rPr>
          <w:rFonts w:ascii="Arial" w:hAnsi="Arial" w:cs="Arial"/>
          <w:sz w:val="24"/>
          <w:szCs w:val="24"/>
        </w:rPr>
        <w:t>patients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77D8">
        <w:rPr>
          <w:rFonts w:ascii="Arial" w:hAnsi="Arial" w:cs="Arial"/>
          <w:sz w:val="24"/>
          <w:szCs w:val="24"/>
        </w:rPr>
        <w:t>with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 HCM </w:t>
      </w:r>
      <w:proofErr w:type="spellStart"/>
      <w:r w:rsidRPr="009577D8">
        <w:rPr>
          <w:rFonts w:ascii="Arial" w:hAnsi="Arial" w:cs="Arial"/>
          <w:sz w:val="24"/>
          <w:szCs w:val="24"/>
        </w:rPr>
        <w:t>compared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77D8">
        <w:rPr>
          <w:rFonts w:ascii="Arial" w:hAnsi="Arial" w:cs="Arial"/>
          <w:sz w:val="24"/>
          <w:szCs w:val="24"/>
        </w:rPr>
        <w:t>to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77D8">
        <w:rPr>
          <w:rFonts w:ascii="Arial" w:hAnsi="Arial" w:cs="Arial"/>
          <w:sz w:val="24"/>
          <w:szCs w:val="24"/>
        </w:rPr>
        <w:t>athletes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9577D8">
        <w:rPr>
          <w:rFonts w:ascii="Arial" w:hAnsi="Arial" w:cs="Arial"/>
          <w:sz w:val="24"/>
          <w:szCs w:val="24"/>
        </w:rPr>
        <w:t>healthy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77D8">
        <w:rPr>
          <w:rFonts w:ascii="Arial" w:hAnsi="Arial" w:cs="Arial"/>
          <w:sz w:val="24"/>
          <w:szCs w:val="24"/>
        </w:rPr>
        <w:t>controls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. LA </w:t>
      </w:r>
      <w:proofErr w:type="spellStart"/>
      <w:r w:rsidRPr="009577D8">
        <w:rPr>
          <w:rFonts w:ascii="Arial" w:hAnsi="Arial" w:cs="Arial"/>
          <w:sz w:val="24"/>
          <w:szCs w:val="24"/>
        </w:rPr>
        <w:t>strain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9577D8">
        <w:rPr>
          <w:rFonts w:ascii="Arial" w:hAnsi="Arial" w:cs="Arial"/>
          <w:sz w:val="24"/>
          <w:szCs w:val="24"/>
        </w:rPr>
        <w:t>strain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77D8">
        <w:rPr>
          <w:rFonts w:ascii="Arial" w:hAnsi="Arial" w:cs="Arial"/>
          <w:sz w:val="24"/>
          <w:szCs w:val="24"/>
        </w:rPr>
        <w:t>rate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77D8">
        <w:rPr>
          <w:rFonts w:ascii="Arial" w:hAnsi="Arial" w:cs="Arial"/>
          <w:sz w:val="24"/>
          <w:szCs w:val="24"/>
        </w:rPr>
        <w:t>assessed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77D8">
        <w:rPr>
          <w:rFonts w:ascii="Arial" w:hAnsi="Arial" w:cs="Arial"/>
          <w:sz w:val="24"/>
          <w:szCs w:val="24"/>
        </w:rPr>
        <w:t>by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 2D </w:t>
      </w:r>
      <w:proofErr w:type="spellStart"/>
      <w:r w:rsidRPr="009577D8">
        <w:rPr>
          <w:rFonts w:ascii="Arial" w:hAnsi="Arial" w:cs="Arial"/>
          <w:sz w:val="24"/>
          <w:szCs w:val="24"/>
        </w:rPr>
        <w:t>speckle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 tracking </w:t>
      </w:r>
      <w:proofErr w:type="spellStart"/>
      <w:r w:rsidRPr="009577D8">
        <w:rPr>
          <w:rFonts w:ascii="Arial" w:hAnsi="Arial" w:cs="Arial"/>
          <w:sz w:val="24"/>
          <w:szCs w:val="24"/>
        </w:rPr>
        <w:t>should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 be </w:t>
      </w:r>
      <w:proofErr w:type="spellStart"/>
      <w:r w:rsidRPr="009577D8">
        <w:rPr>
          <w:rFonts w:ascii="Arial" w:hAnsi="Arial" w:cs="Arial"/>
          <w:sz w:val="24"/>
          <w:szCs w:val="24"/>
        </w:rPr>
        <w:t>incorporated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9577D8">
        <w:rPr>
          <w:rFonts w:ascii="Arial" w:hAnsi="Arial" w:cs="Arial"/>
          <w:sz w:val="24"/>
          <w:szCs w:val="24"/>
        </w:rPr>
        <w:t>the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77D8">
        <w:rPr>
          <w:rFonts w:ascii="Arial" w:hAnsi="Arial" w:cs="Arial"/>
          <w:sz w:val="24"/>
          <w:szCs w:val="24"/>
        </w:rPr>
        <w:t>evaluation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77D8">
        <w:rPr>
          <w:rFonts w:ascii="Arial" w:hAnsi="Arial" w:cs="Arial"/>
          <w:sz w:val="24"/>
          <w:szCs w:val="24"/>
        </w:rPr>
        <w:t>of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77D8">
        <w:rPr>
          <w:rFonts w:ascii="Arial" w:hAnsi="Arial" w:cs="Arial"/>
          <w:sz w:val="24"/>
          <w:szCs w:val="24"/>
        </w:rPr>
        <w:t>trained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77D8">
        <w:rPr>
          <w:rFonts w:ascii="Arial" w:hAnsi="Arial" w:cs="Arial"/>
          <w:sz w:val="24"/>
          <w:szCs w:val="24"/>
        </w:rPr>
        <w:t>athletes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577D8">
        <w:rPr>
          <w:rFonts w:ascii="Arial" w:hAnsi="Arial" w:cs="Arial"/>
          <w:sz w:val="24"/>
          <w:szCs w:val="24"/>
        </w:rPr>
        <w:t>with</w:t>
      </w:r>
      <w:proofErr w:type="spellEnd"/>
      <w:r w:rsidRPr="009577D8">
        <w:rPr>
          <w:rFonts w:ascii="Arial" w:hAnsi="Arial" w:cs="Arial"/>
          <w:sz w:val="24"/>
          <w:szCs w:val="24"/>
        </w:rPr>
        <w:t xml:space="preserve"> LVH and LA </w:t>
      </w:r>
      <w:proofErr w:type="spellStart"/>
      <w:r w:rsidRPr="009577D8">
        <w:rPr>
          <w:rFonts w:ascii="Arial" w:hAnsi="Arial" w:cs="Arial"/>
          <w:sz w:val="24"/>
          <w:szCs w:val="24"/>
        </w:rPr>
        <w:t>dilatation</w:t>
      </w:r>
      <w:proofErr w:type="spellEnd"/>
      <w:r w:rsidRPr="009577D8">
        <w:rPr>
          <w:rFonts w:ascii="Arial" w:hAnsi="Arial" w:cs="Arial"/>
          <w:sz w:val="24"/>
          <w:szCs w:val="24"/>
        </w:rPr>
        <w:t>.</w:t>
      </w:r>
    </w:p>
    <w:sectPr w:rsidR="009577D8" w:rsidRPr="009577D8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7780"/>
    <w:rsid w:val="000B7780"/>
    <w:rsid w:val="006B438F"/>
    <w:rsid w:val="009577D8"/>
    <w:rsid w:val="00F462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8BE0BA"/>
  <w15:chartTrackingRefBased/>
  <w15:docId w15:val="{5E4489EB-DDE7-4F10-B70D-BFD6FD26AE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2">
    <w:name w:val="heading 2"/>
    <w:basedOn w:val="Normal"/>
    <w:link w:val="Ttulo2Car"/>
    <w:uiPriority w:val="9"/>
    <w:qFormat/>
    <w:rsid w:val="009577D8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s-C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9577D8"/>
    <w:rPr>
      <w:rFonts w:ascii="Times New Roman" w:eastAsia="Times New Roman" w:hAnsi="Times New Roman" w:cs="Times New Roman"/>
      <w:b/>
      <w:bCs/>
      <w:sz w:val="36"/>
      <w:szCs w:val="36"/>
      <w:lang w:eastAsia="es-CL"/>
    </w:rPr>
  </w:style>
  <w:style w:type="paragraph" w:styleId="NormalWeb">
    <w:name w:val="Normal (Web)"/>
    <w:basedOn w:val="Normal"/>
    <w:uiPriority w:val="99"/>
    <w:semiHidden/>
    <w:unhideWhenUsed/>
    <w:rsid w:val="009577D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52525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91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6125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1788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308</Words>
  <Characters>1700</Characters>
  <Application>Microsoft Office Word</Application>
  <DocSecurity>0</DocSecurity>
  <Lines>14</Lines>
  <Paragraphs>4</Paragraphs>
  <ScaleCrop>false</ScaleCrop>
  <Company/>
  <LinksUpToDate>false</LinksUpToDate>
  <CharactersWithSpaces>2004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Claudio Rojas</dc:creator>
  <cp:keywords/>
  <dc:description/>
  <cp:lastModifiedBy>Claudio Rojas</cp:lastModifiedBy>
  <cp:revision>3</cp:revision>
  <dcterms:created xsi:type="dcterms:W3CDTF">2022-12-13T19:12:00Z</dcterms:created>
  <dcterms:modified xsi:type="dcterms:W3CDTF">2022-12-14T18:59:00Z</dcterms:modified>
</cp:coreProperties>
</file>